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6E" w:rsidRPr="00A76B67" w:rsidRDefault="005B306E" w:rsidP="00A76B67">
      <w:pPr>
        <w:pStyle w:val="a6"/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A76B67">
        <w:rPr>
          <w:rStyle w:val="a4"/>
          <w:rFonts w:ascii="Times New Roman" w:hAnsi="Times New Roman" w:cs="Times New Roman"/>
          <w:sz w:val="32"/>
          <w:szCs w:val="32"/>
        </w:rPr>
        <w:t>Порядок ведения личных  дел педагогов и сотрудников</w:t>
      </w:r>
    </w:p>
    <w:p w:rsidR="005B306E" w:rsidRDefault="005B306E" w:rsidP="005B306E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</w:p>
    <w:p w:rsidR="005B306E" w:rsidRDefault="005B306E" w:rsidP="005B306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>1.ОБЩИЕ ПОЛОЖЕНИЯ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1.1. Порядок определяет ведение личных дел педагогов и сотрудников учреждения.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1.2. Порядок разработан в соответствии </w:t>
      </w:r>
      <w:proofErr w:type="gramStart"/>
      <w:r w:rsidRPr="00A76B67">
        <w:rPr>
          <w:sz w:val="28"/>
          <w:szCs w:val="28"/>
        </w:rPr>
        <w:t>с</w:t>
      </w:r>
      <w:proofErr w:type="gramEnd"/>
      <w:r w:rsidRPr="00A76B67">
        <w:rPr>
          <w:sz w:val="28"/>
          <w:szCs w:val="28"/>
        </w:rPr>
        <w:t>: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30.05.2005 г. № 609 «Об утверждении Положения о персональных данных государственного служащего Российской Федерации и ведении его личного дела»;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Федеральным законом от 27.07.04 №79 – ФЗ «О государственной гражданской службе Российской Федерации»;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Трудовым кодексом РФ;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Коллективным договором ОУ; </w:t>
      </w:r>
    </w:p>
    <w:p w:rsidR="005B306E" w:rsidRPr="00A76B67" w:rsidRDefault="005B306E" w:rsidP="005B30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Уставом гимназии.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1.3. Ведение личных дел педагогов и сотрудников возлагается на лицо, ответственное за ведение кадрового делопроизводства.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>2.  ФОРМИРОВАНИЕ ЛИЧНЫХ ДЕЛ СОТРУДНИКОВ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2.1. Формирование личного дела педагогов и сотрудников гимназии производится непосредственно после приема в ОУ или перевода педагогов и сотрудников из другого образовательного учреждения.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2.2. В соответствии с нормативными документами в личные дела педагогов и сотрудников гимназии вкладываются следующие документы: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Заявление о приеме на работу;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Автобиография;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паспорта или иного документа, удостоверяющего личность;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страхового свидетельства пенсионного страхования;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идентификационного номера налогоплательщика;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об образовании;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о квалификации или наличии специальных знаний;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трудовой книжки;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воинского учета (для военнообязанных лиц)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Копия свидетельства о заключении (расторжении) брака;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свидетельств о рождении детей;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Копии документов о награждениях; 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Копии аттестационных листов;</w:t>
      </w:r>
    </w:p>
    <w:p w:rsidR="005B306E" w:rsidRPr="00A76B67" w:rsidRDefault="005B306E" w:rsidP="005B30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Копии удостоверений о прохождении курсов, экспертные заключения.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2.3. Обязательной является внутренняя опись документов, имеющихся в личном деле.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lastRenderedPageBreak/>
        <w:t xml:space="preserve">3. ПОРЯДОК ВЕДЕНИЯ ЛИЧНЫХ ДЕЛ ПЕДАГОГОВ И СОТРУДНИКОВ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3.1. Личное дело педагогов и сотрудников  учреждения  ведется в течение всего периода работы сотрудника.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3.2. Ведение личного дела предусматривает: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Размещение документов, подлежащих хранению в составе личных дел, в хронологическом порядке: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Заявление;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Личный листок по учету кадров (обновляется каждые 10 лет работы);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Дополнение к личному листку по учету кадров (обновляется при существенных изменениях персональных данных);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Личная карточка;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Автобиография (обновляется каждые 10 лет работы);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Копии документов об образовании;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Копия приказа о приеме на работу;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Документы</w:t>
      </w:r>
      <w:r w:rsidRPr="00A76B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6B67">
        <w:rPr>
          <w:rFonts w:ascii="Times New Roman" w:hAnsi="Times New Roman" w:cs="Times New Roman"/>
          <w:sz w:val="28"/>
          <w:szCs w:val="28"/>
        </w:rPr>
        <w:t>о повышении квалификационного уровня: аттестационный лист, удостоверение о прохождении курсов, экспертное заключение;</w:t>
      </w:r>
    </w:p>
    <w:p w:rsidR="005B306E" w:rsidRPr="00A76B67" w:rsidRDefault="005B306E" w:rsidP="005B30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Копии документов о награждении, поощрении;</w:t>
      </w:r>
    </w:p>
    <w:p w:rsidR="005B306E" w:rsidRPr="00A76B67" w:rsidRDefault="005B306E" w:rsidP="005B306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Ксерокопии: 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паспорта (страницы с персональными данными, местом регистрации);</w:t>
      </w:r>
    </w:p>
    <w:p w:rsidR="005B306E" w:rsidRPr="00A76B67" w:rsidRDefault="005B306E" w:rsidP="005B306E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военный билет (для военнообязанных лиц);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свидетельство о браке, расторжении  брака (если такое имеется);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свидетельства о рождении детей;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страхового свидетельства пенсионного фонда;</w:t>
      </w:r>
    </w:p>
    <w:p w:rsidR="005B306E" w:rsidRPr="00A76B67" w:rsidRDefault="005B306E" w:rsidP="005B306E">
      <w:pPr>
        <w:spacing w:after="0" w:line="240" w:lineRule="auto"/>
        <w:ind w:firstLine="391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- ИНН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Ежегодную проверку состояния личного дела педагогов и сотрудников </w:t>
      </w:r>
      <w:proofErr w:type="gramStart"/>
      <w:r w:rsidRPr="00A76B67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A76B67">
        <w:rPr>
          <w:rFonts w:ascii="Times New Roman" w:hAnsi="Times New Roman" w:cs="Times New Roman"/>
          <w:sz w:val="28"/>
          <w:szCs w:val="28"/>
        </w:rPr>
        <w:t xml:space="preserve"> на предмет сохранности включенных в него документов и своевременное заполнение.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Листы документов, подшитых в личное дело, подлежащему архивации, нумеруются.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Личное дело регистрируется в журнале « Учет личных дел»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Трудовые книжки, медицинские книжки хранятся отдельно в сейфе.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Должностные инструкции хранятся в отдельной папке ОУ.</w:t>
      </w:r>
    </w:p>
    <w:p w:rsidR="005B306E" w:rsidRPr="00A76B67" w:rsidRDefault="005B306E" w:rsidP="005B30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 xml:space="preserve">4. ПОРЯДОК УЧЕТА И ХРАНЕНИЯ ЛИЧНЫХ ДЕЛ ПЕДАГОГОВ И СОТРУДНИКОВ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4.1. Хранение и учет личных дел педагогов и сотрудников ОУ организуются с целью быстрого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Трудовые книжки, медицинские книжки хранятся отдельно в сейфе.</w:t>
      </w:r>
    </w:p>
    <w:p w:rsidR="005B306E" w:rsidRPr="00A76B67" w:rsidRDefault="005B306E" w:rsidP="005B306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Должностные инструкции хранятся в отдельной папке ОУ.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Личные дела сотрудников хранятся в сейфе.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lastRenderedPageBreak/>
        <w:t>Доступ к личным делам педагогов и сотрудников ОУ имеют только лица, определенные приказом директора.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Систематизация личных дел педагогов и сотрудников производится в алфавитном порядке. </w:t>
      </w:r>
    </w:p>
    <w:p w:rsidR="005B306E" w:rsidRPr="00A76B67" w:rsidRDefault="005B306E" w:rsidP="005B306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Личные дела педагогов и сотрудников школы хранятся 75 лет с года увольнения работника. </w:t>
      </w:r>
    </w:p>
    <w:p w:rsidR="005B306E" w:rsidRPr="00A76B67" w:rsidRDefault="005B306E" w:rsidP="005B30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A76B67" w:rsidRDefault="005B306E" w:rsidP="005B306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Style w:val="a4"/>
          <w:rFonts w:ascii="Times New Roman" w:hAnsi="Times New Roman" w:cs="Times New Roman"/>
          <w:sz w:val="28"/>
          <w:szCs w:val="28"/>
        </w:rPr>
        <w:t>5.ПОРЯДОК ВЫДАЧИ ЛИЧНЫХ ДЕЛ ВО ВРЕМЕННОЕ ПОЛЬЗОВАНИЕ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5.1. Выдача личных дел (отдельных документов в составе личного дела) во временное пользование производится с разрешения директора ОУ. Время работы ограничивается пределами одного рабочего дня. В конце рабочего дня лицо, ответственное за ведение и учет личных дел обязано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5.2. Факт выдачи личного дела фиксируется в контрольном журнале.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 xml:space="preserve">6. ОТВЕТСТВЕННОСТЬ 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6.1. </w:t>
      </w:r>
      <w:r w:rsidRPr="00A76B67">
        <w:rPr>
          <w:rStyle w:val="a5"/>
          <w:sz w:val="28"/>
          <w:szCs w:val="28"/>
        </w:rPr>
        <w:t>Педагоги и сотрудники</w:t>
      </w:r>
      <w:r w:rsidRPr="00A76B67">
        <w:rPr>
          <w:sz w:val="28"/>
          <w:szCs w:val="28"/>
        </w:rPr>
        <w:t xml:space="preserve"> ОУ обязаны своевременно представлять сведения об изменении  персональных данных, включенных в состав личного дела.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 xml:space="preserve">6.2. </w:t>
      </w:r>
      <w:r w:rsidRPr="00A76B67">
        <w:rPr>
          <w:rStyle w:val="a5"/>
          <w:sz w:val="28"/>
          <w:szCs w:val="28"/>
        </w:rPr>
        <w:t>Работодатель</w:t>
      </w:r>
      <w:r w:rsidRPr="00A76B67">
        <w:rPr>
          <w:color w:val="FF0000"/>
          <w:sz w:val="28"/>
          <w:szCs w:val="28"/>
        </w:rPr>
        <w:t xml:space="preserve"> </w:t>
      </w:r>
      <w:r w:rsidRPr="00A76B67">
        <w:rPr>
          <w:sz w:val="28"/>
          <w:szCs w:val="28"/>
        </w:rPr>
        <w:t>обеспечивает:</w:t>
      </w:r>
    </w:p>
    <w:p w:rsidR="005B306E" w:rsidRPr="00A76B67" w:rsidRDefault="005B306E" w:rsidP="005B30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сохранность личных дел педагогов и сотрудников ОУ; </w:t>
      </w:r>
    </w:p>
    <w:p w:rsidR="005B306E" w:rsidRPr="00A76B67" w:rsidRDefault="005B306E" w:rsidP="005B306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конфиденциальность сведений, содержащихся в личных делах педагогов и сотрудников ОУ.</w:t>
      </w:r>
    </w:p>
    <w:p w:rsidR="005B306E" w:rsidRPr="00A76B67" w:rsidRDefault="005B306E" w:rsidP="005B30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A76B67">
        <w:rPr>
          <w:rStyle w:val="a4"/>
          <w:sz w:val="28"/>
          <w:szCs w:val="28"/>
        </w:rPr>
        <w:t>7. ПРАВА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sz w:val="28"/>
          <w:szCs w:val="28"/>
        </w:rPr>
        <w:t>7.1. Для обеспечения защиты персональных данных, которые хранятся в личных делах педагогов и сотрудников ОУ,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rStyle w:val="a5"/>
          <w:sz w:val="28"/>
          <w:szCs w:val="28"/>
        </w:rPr>
        <w:t>педагоги и сотрудники ОУ  имеют право:</w:t>
      </w:r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Получить полную информацию о своих персональных данных и обработке этих данных; </w:t>
      </w:r>
      <w:bookmarkStart w:id="0" w:name="_GoBack"/>
      <w:bookmarkEnd w:id="0"/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Получить  доступ к своим персональным данным; </w:t>
      </w:r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Получить копии, хранящиеся в личном деле и содержащие персональные данные. </w:t>
      </w:r>
    </w:p>
    <w:p w:rsidR="005B306E" w:rsidRPr="00A76B67" w:rsidRDefault="005B306E" w:rsidP="005B306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Требовать исключения или исправления неверных или неполных персональных данных</w:t>
      </w:r>
    </w:p>
    <w:p w:rsidR="005B306E" w:rsidRPr="00A76B67" w:rsidRDefault="005B306E" w:rsidP="005B3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76B67">
        <w:rPr>
          <w:rStyle w:val="a5"/>
          <w:sz w:val="28"/>
          <w:szCs w:val="28"/>
        </w:rPr>
        <w:t>работодатель имеет право:</w:t>
      </w:r>
    </w:p>
    <w:p w:rsidR="005B306E" w:rsidRPr="00A76B67" w:rsidRDefault="005B306E" w:rsidP="005B30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педагогов и сотрудников ОУ, в том числе и на электронных носителях; </w:t>
      </w:r>
    </w:p>
    <w:p w:rsidR="005B306E" w:rsidRPr="00A76B67" w:rsidRDefault="005B306E" w:rsidP="005B30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B67">
        <w:rPr>
          <w:rFonts w:ascii="Times New Roman" w:hAnsi="Times New Roman" w:cs="Times New Roman"/>
          <w:sz w:val="28"/>
          <w:szCs w:val="28"/>
        </w:rPr>
        <w:t>Запросить от педагогов и сотрудников ОУ всю необходимую информацию.</w:t>
      </w:r>
    </w:p>
    <w:sectPr w:rsidR="005B306E" w:rsidRPr="00A76B67" w:rsidSect="004F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5727D"/>
    <w:multiLevelType w:val="hybridMultilevel"/>
    <w:tmpl w:val="D0D899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D2599"/>
    <w:multiLevelType w:val="hybridMultilevel"/>
    <w:tmpl w:val="B872781C"/>
    <w:lvl w:ilvl="0" w:tplc="511E4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879E8"/>
    <w:multiLevelType w:val="hybridMultilevel"/>
    <w:tmpl w:val="09C4F1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8B7009"/>
    <w:multiLevelType w:val="hybridMultilevel"/>
    <w:tmpl w:val="91748922"/>
    <w:lvl w:ilvl="0" w:tplc="0419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6E"/>
    <w:rsid w:val="002B2011"/>
    <w:rsid w:val="004F788E"/>
    <w:rsid w:val="005B306E"/>
    <w:rsid w:val="00741124"/>
    <w:rsid w:val="00A7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306E"/>
    <w:rPr>
      <w:b/>
      <w:bCs/>
    </w:rPr>
  </w:style>
  <w:style w:type="character" w:styleId="a5">
    <w:name w:val="Emphasis"/>
    <w:basedOn w:val="a0"/>
    <w:qFormat/>
    <w:rsid w:val="005B306E"/>
    <w:rPr>
      <w:i/>
      <w:iCs/>
    </w:rPr>
  </w:style>
  <w:style w:type="paragraph" w:styleId="a6">
    <w:name w:val="No Spacing"/>
    <w:uiPriority w:val="1"/>
    <w:qFormat/>
    <w:rsid w:val="00A76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B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B306E"/>
    <w:rPr>
      <w:b/>
      <w:bCs/>
    </w:rPr>
  </w:style>
  <w:style w:type="character" w:styleId="a5">
    <w:name w:val="Emphasis"/>
    <w:basedOn w:val="a0"/>
    <w:qFormat/>
    <w:rsid w:val="005B306E"/>
    <w:rPr>
      <w:i/>
      <w:iCs/>
    </w:rPr>
  </w:style>
  <w:style w:type="paragraph" w:styleId="a6">
    <w:name w:val="No Spacing"/>
    <w:uiPriority w:val="1"/>
    <w:qFormat/>
    <w:rsid w:val="00A76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YO</cp:lastModifiedBy>
  <cp:revision>2</cp:revision>
  <cp:lastPrinted>2018-03-01T05:33:00Z</cp:lastPrinted>
  <dcterms:created xsi:type="dcterms:W3CDTF">2018-03-01T05:35:00Z</dcterms:created>
  <dcterms:modified xsi:type="dcterms:W3CDTF">2018-03-01T05:35:00Z</dcterms:modified>
</cp:coreProperties>
</file>